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10DB39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61407B55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2025年井陉矿区非学科类校外培训机构</w:t>
      </w:r>
    </w:p>
    <w:p w14:paraId="3ABEF5A2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参与学校课后服务拟入围名单</w:t>
      </w:r>
    </w:p>
    <w:tbl>
      <w:tblPr>
        <w:tblStyle w:val="3"/>
        <w:tblpPr w:leftFromText="180" w:rightFromText="180" w:vertAnchor="text" w:horzAnchor="page" w:tblpX="2067" w:tblpY="365"/>
        <w:tblOverlap w:val="never"/>
        <w:tblW w:w="813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0"/>
        <w:gridCol w:w="4222"/>
        <w:gridCol w:w="3075"/>
      </w:tblGrid>
      <w:tr w14:paraId="286AB3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840" w:type="dxa"/>
            <w:vAlign w:val="top"/>
          </w:tcPr>
          <w:p w14:paraId="5B381F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序号</w:t>
            </w:r>
          </w:p>
        </w:tc>
        <w:tc>
          <w:tcPr>
            <w:tcW w:w="4222" w:type="dxa"/>
            <w:vAlign w:val="top"/>
          </w:tcPr>
          <w:p w14:paraId="3057046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3075" w:type="dxa"/>
            <w:vAlign w:val="top"/>
          </w:tcPr>
          <w:p w14:paraId="430BE65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8"/>
                <w:szCs w:val="28"/>
                <w:vertAlign w:val="baseline"/>
                <w:lang w:val="en-US" w:eastAsia="zh-CN"/>
              </w:rPr>
              <w:t>项目</w:t>
            </w:r>
          </w:p>
        </w:tc>
      </w:tr>
      <w:tr w14:paraId="0E1C98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6" w:hRule="atLeast"/>
          <w:jc w:val="center"/>
        </w:trPr>
        <w:tc>
          <w:tcPr>
            <w:tcW w:w="840" w:type="dxa"/>
            <w:vAlign w:val="top"/>
          </w:tcPr>
          <w:p w14:paraId="5007DAA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222" w:type="dxa"/>
            <w:vAlign w:val="top"/>
          </w:tcPr>
          <w:p w14:paraId="5EC1457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  <w:t>石家庄市井陉矿区启智培训学校有限公司</w:t>
            </w:r>
            <w:bookmarkStart w:id="0" w:name="_GoBack"/>
            <w:bookmarkEnd w:id="0"/>
          </w:p>
        </w:tc>
        <w:tc>
          <w:tcPr>
            <w:tcW w:w="3075" w:type="dxa"/>
            <w:vAlign w:val="top"/>
          </w:tcPr>
          <w:p w14:paraId="6478F45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vertAlign w:val="baseline"/>
                <w:lang w:val="en-US" w:eastAsia="zh-CN"/>
              </w:rPr>
              <w:t>口才</w:t>
            </w:r>
          </w:p>
        </w:tc>
      </w:tr>
    </w:tbl>
    <w:p w14:paraId="27F43F28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384C9B"/>
    <w:rsid w:val="0816102B"/>
    <w:rsid w:val="0E384C9B"/>
    <w:rsid w:val="192744B4"/>
    <w:rsid w:val="1EAA3237"/>
    <w:rsid w:val="29DD42F2"/>
    <w:rsid w:val="5BCC27A4"/>
    <w:rsid w:val="64A4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54</Words>
  <Characters>57</Characters>
  <Lines>0</Lines>
  <Paragraphs>0</Paragraphs>
  <TotalTime>0</TotalTime>
  <ScaleCrop>false</ScaleCrop>
  <LinksUpToDate>false</LinksUpToDate>
  <CharactersWithSpaces>57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2024-09-27T03:29:00Z</dcterms:created>
  <dc:creator>Administrator</dc:creator>
  <cp:lastModifiedBy>路</cp:lastModifiedBy>
  <cp:lastPrinted>2024-09-27T03:33:00Z</cp:lastPrinted>
  <dcterms:modified xsi:type="dcterms:W3CDTF">2025-11-14T03:10:02Z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eyJoZGlkIjoiMzcyNjliMGMyMWY3OGY5ODEwMzY0ZGIwNzRlNGJkYmYiLCJ1c2VySWQiOiIzNDczMDUwOTQifQ==</vt:lpwstr>
  </property>
  <property fmtid="{D5CDD505-2E9C-101B-9397-08002B2CF9AE}" pid="4" name="ICV">
    <vt:lpwstr>2FC1691D95AC4E5B9600F29BD933601A_12</vt:lpwstr>
  </property>
</Properties>
</file>